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940" w:rsidRPr="001B4B5E" w:rsidRDefault="00A33940" w:rsidP="00A33940">
      <w:pPr>
        <w:pStyle w:val="ConsPlusNonformat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УТВЕРЖДАЮ</w:t>
      </w:r>
    </w:p>
    <w:p w:rsidR="00A33940" w:rsidRPr="001B4B5E" w:rsidRDefault="00A33940" w:rsidP="00A33940">
      <w:pPr>
        <w:pStyle w:val="ConsPlusNonformat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B4B5E">
        <w:rPr>
          <w:rFonts w:ascii="Times New Roman" w:hAnsi="Times New Roman" w:cs="Times New Roman"/>
          <w:sz w:val="24"/>
          <w:szCs w:val="24"/>
        </w:rPr>
        <w:t>ачальник Межрегиональной инспекции Федеральной налоговой службы по крупнейшим налогоплательщикам № 2</w:t>
      </w:r>
    </w:p>
    <w:p w:rsidR="00A33940" w:rsidRPr="001B4B5E" w:rsidRDefault="00A33940" w:rsidP="00A33940">
      <w:pPr>
        <w:pStyle w:val="ConsPlusNonformat"/>
        <w:ind w:left="4536"/>
        <w:jc w:val="center"/>
        <w:rPr>
          <w:rFonts w:ascii="Times New Roman" w:hAnsi="Times New Roman" w:cs="Times New Roman"/>
          <w:sz w:val="24"/>
          <w:szCs w:val="24"/>
        </w:rPr>
      </w:pPr>
    </w:p>
    <w:p w:rsidR="00BA263C" w:rsidRDefault="00BA263C" w:rsidP="00130D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12069" w:rsidRPr="001B4B5E" w:rsidRDefault="00F12069" w:rsidP="00130D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1B4B5E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  <w:r w:rsidRPr="001B4B5E">
        <w:rPr>
          <w:rFonts w:cs="Times New Roman"/>
          <w:sz w:val="24"/>
          <w:szCs w:val="24"/>
        </w:rPr>
        <w:t>Должностной регламент</w:t>
      </w:r>
    </w:p>
    <w:p w:rsidR="00E47068" w:rsidRPr="001B4B5E" w:rsidRDefault="002C0302" w:rsidP="00E4706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B5E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F50128" w:rsidRPr="001B4B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7BBF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0C2E02" w:rsidRPr="001B4B5E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B5E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Pr="001B4B5E">
        <w:rPr>
          <w:rFonts w:ascii="Times New Roman" w:hAnsi="Times New Roman" w:cs="Times New Roman"/>
          <w:b/>
          <w:sz w:val="24"/>
          <w:szCs w:val="24"/>
        </w:rPr>
        <w:br/>
        <w:t>крупнейшим налогоплательщикам № 2</w:t>
      </w:r>
    </w:p>
    <w:p w:rsidR="00E47068" w:rsidRPr="001B4B5E" w:rsidRDefault="00E47068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B4B5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B5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B4B5E">
        <w:rPr>
          <w:rFonts w:ascii="Times New Roman" w:hAnsi="Times New Roman" w:cs="Times New Roman"/>
          <w:b/>
          <w:sz w:val="24"/>
          <w:szCs w:val="24"/>
        </w:rPr>
        <w:t> </w:t>
      </w:r>
      <w:r w:rsidRPr="001B4B5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B4B5E" w:rsidRDefault="003B7A81" w:rsidP="00130D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1B4B5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1.</w:t>
      </w:r>
      <w:r w:rsidR="00016846" w:rsidRPr="001B4B5E">
        <w:rPr>
          <w:rFonts w:ascii="Times New Roman" w:hAnsi="Times New Roman" w:cs="Times New Roman"/>
          <w:sz w:val="24"/>
          <w:szCs w:val="24"/>
        </w:rPr>
        <w:t> </w:t>
      </w:r>
      <w:r w:rsidRPr="001B4B5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1B4B5E">
        <w:rPr>
          <w:rFonts w:ascii="Times New Roman" w:hAnsi="Times New Roman" w:cs="Times New Roman"/>
          <w:sz w:val="24"/>
          <w:szCs w:val="24"/>
        </w:rPr>
        <w:br/>
      </w:r>
      <w:r w:rsidRPr="001B4B5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B4B5E">
        <w:rPr>
          <w:rFonts w:ascii="Times New Roman" w:hAnsi="Times New Roman" w:cs="Times New Roman"/>
          <w:sz w:val="24"/>
          <w:szCs w:val="24"/>
        </w:rPr>
        <w:t>–</w:t>
      </w:r>
      <w:r w:rsidRPr="001B4B5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462BD" w:rsidRPr="001B4B5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F87BBF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="00314836" w:rsidRPr="001B4B5E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E176D4" w:rsidRPr="001B4B5E">
        <w:rPr>
          <w:rFonts w:ascii="Times New Roman" w:hAnsi="Times New Roman" w:cs="Times New Roman"/>
          <w:sz w:val="24"/>
          <w:szCs w:val="24"/>
        </w:rPr>
        <w:t>о</w:t>
      </w:r>
      <w:r w:rsidR="00314836" w:rsidRPr="001B4B5E">
        <w:rPr>
          <w:rFonts w:ascii="Times New Roman" w:hAnsi="Times New Roman" w:cs="Times New Roman"/>
          <w:sz w:val="24"/>
          <w:szCs w:val="24"/>
        </w:rPr>
        <w:t>тдел)</w:t>
      </w:r>
      <w:r w:rsidR="00F87BBF">
        <w:rPr>
          <w:rFonts w:ascii="Times New Roman" w:hAnsi="Times New Roman" w:cs="Times New Roman"/>
          <w:sz w:val="24"/>
          <w:szCs w:val="24"/>
        </w:rPr>
        <w:t xml:space="preserve"> </w:t>
      </w:r>
      <w:r w:rsidR="00E47068" w:rsidRPr="001B4B5E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2C0302" w:rsidRPr="001B4B5E">
        <w:rPr>
          <w:rFonts w:ascii="Times New Roman" w:hAnsi="Times New Roman" w:cs="Times New Roman"/>
          <w:sz w:val="24"/>
          <w:szCs w:val="24"/>
        </w:rPr>
        <w:t>–</w:t>
      </w:r>
      <w:r w:rsidR="00A33940" w:rsidRPr="00A33940">
        <w:rPr>
          <w:rFonts w:ascii="Times New Roman" w:hAnsi="Times New Roman" w:cs="Times New Roman"/>
          <w:sz w:val="24"/>
          <w:szCs w:val="24"/>
        </w:rPr>
        <w:t xml:space="preserve"> </w:t>
      </w:r>
      <w:r w:rsidR="002C0302" w:rsidRPr="001B4B5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47068" w:rsidRPr="001B4B5E">
        <w:rPr>
          <w:rFonts w:ascii="Times New Roman" w:hAnsi="Times New Roman" w:cs="Times New Roman"/>
          <w:sz w:val="24"/>
          <w:szCs w:val="24"/>
        </w:rPr>
        <w:t>)</w:t>
      </w:r>
      <w:r w:rsidR="006671FE">
        <w:rPr>
          <w:rFonts w:ascii="Times New Roman" w:hAnsi="Times New Roman" w:cs="Times New Roman"/>
          <w:sz w:val="24"/>
          <w:szCs w:val="24"/>
        </w:rPr>
        <w:t xml:space="preserve"> </w:t>
      </w:r>
      <w:r w:rsidRPr="001B4B5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671FE">
        <w:rPr>
          <w:rFonts w:ascii="Times New Roman" w:hAnsi="Times New Roman" w:cs="Times New Roman"/>
          <w:sz w:val="24"/>
          <w:szCs w:val="24"/>
        </w:rPr>
        <w:t>старшей</w:t>
      </w:r>
      <w:r w:rsidR="00F50128" w:rsidRPr="001B4B5E">
        <w:rPr>
          <w:rFonts w:ascii="Times New Roman" w:hAnsi="Times New Roman" w:cs="Times New Roman"/>
          <w:sz w:val="24"/>
          <w:szCs w:val="24"/>
        </w:rPr>
        <w:t xml:space="preserve"> </w:t>
      </w:r>
      <w:r w:rsidRPr="001B4B5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127E7" w:rsidRPr="001B4B5E">
        <w:rPr>
          <w:rFonts w:ascii="Times New Roman" w:hAnsi="Times New Roman" w:cs="Times New Roman"/>
          <w:sz w:val="24"/>
          <w:szCs w:val="24"/>
        </w:rPr>
        <w:t>«</w:t>
      </w:r>
      <w:r w:rsidR="002C0302" w:rsidRPr="001B4B5E">
        <w:rPr>
          <w:rFonts w:ascii="Times New Roman" w:hAnsi="Times New Roman" w:cs="Times New Roman"/>
          <w:sz w:val="24"/>
          <w:szCs w:val="24"/>
        </w:rPr>
        <w:t>специалисты</w:t>
      </w:r>
      <w:r w:rsidR="000127E7" w:rsidRPr="001B4B5E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1B4B5E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1B4B5E">
        <w:rPr>
          <w:rFonts w:ascii="Times New Roman" w:hAnsi="Times New Roman" w:cs="Times New Roman"/>
          <w:sz w:val="24"/>
          <w:szCs w:val="24"/>
        </w:rPr>
        <w:t>–</w:t>
      </w:r>
      <w:r w:rsidR="006671FE" w:rsidRPr="009E4898">
        <w:rPr>
          <w:rFonts w:ascii="Times New Roman" w:hAnsi="Times New Roman" w:cs="Times New Roman"/>
          <w:szCs w:val="22"/>
        </w:rPr>
        <w:t>11-3-4-021</w:t>
      </w:r>
      <w:r w:rsidR="00CE5967" w:rsidRPr="001B4B5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B4B5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2.</w:t>
      </w:r>
      <w:r w:rsidR="00016846" w:rsidRPr="001B4B5E">
        <w:rPr>
          <w:rFonts w:ascii="Times New Roman" w:hAnsi="Times New Roman" w:cs="Times New Roman"/>
          <w:sz w:val="24"/>
          <w:szCs w:val="24"/>
        </w:rPr>
        <w:t> </w:t>
      </w:r>
      <w:r w:rsidRPr="001B4B5E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C3642" w:rsidRPr="001B4B5E">
        <w:rPr>
          <w:rFonts w:ascii="Times New Roman" w:hAnsi="Times New Roman" w:cs="Times New Roman"/>
          <w:sz w:val="24"/>
          <w:szCs w:val="24"/>
        </w:rPr>
        <w:t>ональной служебной деятельности государственного налогового инспектора</w:t>
      </w:r>
      <w:r w:rsidR="00016846" w:rsidRPr="001B4B5E">
        <w:rPr>
          <w:rFonts w:ascii="Times New Roman" w:hAnsi="Times New Roman" w:cs="Times New Roman"/>
          <w:sz w:val="24"/>
          <w:szCs w:val="24"/>
        </w:rPr>
        <w:t xml:space="preserve">: </w:t>
      </w:r>
      <w:r w:rsidR="007E32E6" w:rsidRPr="001B4B5E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1B4B5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B4B5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3.</w:t>
      </w:r>
      <w:r w:rsidR="00016846" w:rsidRPr="001B4B5E">
        <w:rPr>
          <w:rFonts w:ascii="Times New Roman" w:hAnsi="Times New Roman" w:cs="Times New Roman"/>
          <w:sz w:val="24"/>
          <w:szCs w:val="24"/>
        </w:rPr>
        <w:t> </w:t>
      </w:r>
      <w:r w:rsidRPr="001B4B5E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AC3642" w:rsidRPr="001B4B5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1B4B5E" w:rsidRPr="001B4B5E">
        <w:rPr>
          <w:rFonts w:ascii="Times New Roman" w:hAnsi="Times New Roman" w:cs="Times New Roman"/>
          <w:sz w:val="24"/>
          <w:szCs w:val="24"/>
        </w:rPr>
        <w:t xml:space="preserve"> входит в область профессиональной служебной деятельности</w:t>
      </w:r>
      <w:r w:rsidR="00345D1A" w:rsidRPr="001B4B5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B4B5E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4</w:t>
      </w:r>
      <w:r w:rsidR="003B7A81" w:rsidRPr="001B4B5E">
        <w:rPr>
          <w:rFonts w:ascii="Times New Roman" w:hAnsi="Times New Roman" w:cs="Times New Roman"/>
          <w:sz w:val="24"/>
          <w:szCs w:val="24"/>
        </w:rPr>
        <w:t>.</w:t>
      </w:r>
      <w:r w:rsidRPr="001B4B5E">
        <w:rPr>
          <w:rFonts w:ascii="Times New Roman" w:hAnsi="Times New Roman" w:cs="Times New Roman"/>
          <w:sz w:val="24"/>
          <w:szCs w:val="24"/>
        </w:rPr>
        <w:t> </w:t>
      </w:r>
      <w:r w:rsidR="00130D6F" w:rsidRPr="001B4B5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C3642" w:rsidRPr="001B4B5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30D6F" w:rsidRPr="001B4B5E">
        <w:rPr>
          <w:rFonts w:ascii="Times New Roman" w:hAnsi="Times New Roman" w:cs="Times New Roman"/>
          <w:sz w:val="24"/>
          <w:szCs w:val="24"/>
        </w:rPr>
        <w:t xml:space="preserve"> 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1B4B5E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5. </w:t>
      </w:r>
      <w:r w:rsidR="0080728B">
        <w:rPr>
          <w:rFonts w:ascii="Times New Roman" w:hAnsi="Times New Roman" w:cs="Times New Roman"/>
          <w:sz w:val="24"/>
          <w:szCs w:val="24"/>
        </w:rPr>
        <w:t>Г</w:t>
      </w:r>
      <w:r w:rsidR="00AC3642" w:rsidRPr="001B4B5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30D6F" w:rsidRPr="001B4B5E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AC3642" w:rsidRPr="001B4B5E">
        <w:rPr>
          <w:rFonts w:ascii="Times New Roman" w:hAnsi="Times New Roman" w:cs="Times New Roman"/>
          <w:sz w:val="24"/>
          <w:szCs w:val="24"/>
        </w:rPr>
        <w:t>отдела, а в его отсутствие заместителю начальника отдела.</w:t>
      </w:r>
    </w:p>
    <w:p w:rsidR="003B7A81" w:rsidRPr="001B4B5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B4B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B5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B4B5E">
        <w:rPr>
          <w:rFonts w:ascii="Times New Roman" w:hAnsi="Times New Roman" w:cs="Times New Roman"/>
          <w:b/>
          <w:sz w:val="24"/>
          <w:szCs w:val="24"/>
        </w:rPr>
        <w:t> </w:t>
      </w:r>
      <w:r w:rsidRPr="001B4B5E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B4B5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B4B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B4B5E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6</w:t>
      </w:r>
      <w:r w:rsidR="003B7A81" w:rsidRPr="001B4B5E">
        <w:rPr>
          <w:rFonts w:ascii="Times New Roman" w:hAnsi="Times New Roman" w:cs="Times New Roman"/>
          <w:sz w:val="24"/>
          <w:szCs w:val="24"/>
        </w:rPr>
        <w:t>.</w:t>
      </w:r>
      <w:r w:rsidR="0049073B" w:rsidRPr="001B4B5E">
        <w:rPr>
          <w:rFonts w:ascii="Times New Roman" w:hAnsi="Times New Roman" w:cs="Times New Roman"/>
          <w:sz w:val="24"/>
          <w:szCs w:val="24"/>
        </w:rPr>
        <w:t> </w:t>
      </w:r>
      <w:r w:rsidR="003B7A81" w:rsidRPr="001B4B5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C3642" w:rsidRPr="001B4B5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1B4B5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1B4B5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B4B5E" w:rsidRDefault="007B2780" w:rsidP="00986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6.1.</w:t>
      </w:r>
      <w:r w:rsidR="0049073B" w:rsidRPr="001B4B5E">
        <w:rPr>
          <w:rFonts w:ascii="Times New Roman" w:hAnsi="Times New Roman" w:cs="Times New Roman"/>
          <w:sz w:val="24"/>
          <w:szCs w:val="24"/>
        </w:rPr>
        <w:t> </w:t>
      </w:r>
      <w:r w:rsidRPr="001B4B5E">
        <w:rPr>
          <w:rFonts w:ascii="Times New Roman" w:hAnsi="Times New Roman" w:cs="Times New Roman"/>
          <w:sz w:val="24"/>
          <w:szCs w:val="24"/>
        </w:rPr>
        <w:t>Н</w:t>
      </w:r>
      <w:r w:rsidR="003B7A81" w:rsidRPr="001B4B5E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341B1" w:rsidRPr="001B4B5E">
        <w:rPr>
          <w:rFonts w:ascii="Times New Roman" w:hAnsi="Times New Roman" w:cs="Times New Roman"/>
          <w:sz w:val="24"/>
          <w:szCs w:val="24"/>
        </w:rPr>
        <w:t xml:space="preserve">высшего образования </w:t>
      </w:r>
      <w:r w:rsidR="00615D4C" w:rsidRPr="001B4B5E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615D4C" w:rsidRPr="001B4B5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986E52" w:rsidRPr="001B4B5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B4B5E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B4B5E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615D4C" w:rsidRPr="001B4B5E">
        <w:rPr>
          <w:rFonts w:ascii="Times New Roman" w:hAnsi="Times New Roman" w:cs="Times New Roman"/>
          <w:spacing w:val="-2"/>
          <w:sz w:val="24"/>
          <w:szCs w:val="24"/>
        </w:rPr>
        <w:t>Требования к стажу – не предъявляются</w:t>
      </w:r>
      <w:r w:rsidRPr="001B4B5E">
        <w:rPr>
          <w:rFonts w:ascii="Times New Roman" w:hAnsi="Times New Roman" w:cs="Times New Roman"/>
          <w:sz w:val="24"/>
          <w:szCs w:val="24"/>
        </w:rPr>
        <w:t>.</w:t>
      </w:r>
    </w:p>
    <w:p w:rsidR="00D63DC8" w:rsidRPr="001B4B5E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B4B5E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1B4B5E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1B4B5E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1B4B5E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D63DC8" w:rsidRPr="001B4B5E" w:rsidRDefault="00D63DC8" w:rsidP="00D63DC8">
      <w:pPr>
        <w:pStyle w:val="af4"/>
        <w:widowControl w:val="0"/>
        <w:numPr>
          <w:ilvl w:val="0"/>
          <w:numId w:val="1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</w:p>
    <w:p w:rsidR="00D63DC8" w:rsidRPr="001B4B5E" w:rsidRDefault="00D63DC8" w:rsidP="00D63DC8">
      <w:pPr>
        <w:pStyle w:val="af4"/>
        <w:widowControl w:val="0"/>
        <w:numPr>
          <w:ilvl w:val="0"/>
          <w:numId w:val="1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8" w:history="1">
        <w:r w:rsidRPr="001B4B5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1B4B5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D63DC8" w:rsidRPr="001B4B5E" w:rsidRDefault="00D63DC8" w:rsidP="00D63DC8">
      <w:pPr>
        <w:pStyle w:val="af4"/>
        <w:widowControl w:val="0"/>
        <w:numPr>
          <w:ilvl w:val="0"/>
          <w:numId w:val="1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знания в области информационно-коммуникационных технологий.</w:t>
      </w:r>
    </w:p>
    <w:p w:rsidR="00E711C3" w:rsidRPr="001B4B5E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1B4B5E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B4B5E">
        <w:rPr>
          <w:rFonts w:ascii="Times New Roman" w:hAnsi="Times New Roman" w:cs="Times New Roman"/>
          <w:sz w:val="24"/>
          <w:szCs w:val="24"/>
        </w:rPr>
        <w:t>:</w:t>
      </w:r>
    </w:p>
    <w:p w:rsidR="000A039B" w:rsidRPr="001B4B5E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6.4.1.</w:t>
      </w:r>
      <w:r w:rsidR="0071560A" w:rsidRPr="001B4B5E">
        <w:rPr>
          <w:rFonts w:ascii="Times New Roman" w:hAnsi="Times New Roman" w:cs="Times New Roman"/>
          <w:sz w:val="24"/>
          <w:szCs w:val="24"/>
        </w:rPr>
        <w:t> </w:t>
      </w:r>
      <w:r w:rsidRPr="001B4B5E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0A039B" w:rsidRPr="001B4B5E" w:rsidRDefault="000A039B" w:rsidP="000A039B">
      <w:pPr>
        <w:pStyle w:val="ConsPlusNormal"/>
        <w:numPr>
          <w:ilvl w:val="0"/>
          <w:numId w:val="15"/>
        </w:numPr>
        <w:tabs>
          <w:tab w:val="left" w:pos="1701"/>
        </w:tabs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9" w:history="1">
        <w:r w:rsidRPr="001B4B5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B4B5E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0A039B" w:rsidRPr="001B4B5E" w:rsidRDefault="000A039B" w:rsidP="000A039B">
      <w:pPr>
        <w:pStyle w:val="ConsPlusNormal"/>
        <w:numPr>
          <w:ilvl w:val="0"/>
          <w:numId w:val="15"/>
        </w:numPr>
        <w:tabs>
          <w:tab w:val="left" w:pos="1701"/>
        </w:tabs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0" w:history="1">
        <w:r w:rsidRPr="001B4B5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B4B5E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0A039B" w:rsidRPr="001B4B5E" w:rsidRDefault="0026613C" w:rsidP="000A039B">
      <w:pPr>
        <w:pStyle w:val="af4"/>
        <w:widowControl w:val="0"/>
        <w:numPr>
          <w:ilvl w:val="0"/>
          <w:numId w:val="15"/>
        </w:numPr>
        <w:tabs>
          <w:tab w:val="left" w:pos="1701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0A039B" w:rsidRPr="001B4B5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0A039B" w:rsidRPr="001B4B5E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</w:t>
      </w:r>
      <w:r w:rsidR="000A039B" w:rsidRPr="001B4B5E">
        <w:rPr>
          <w:rFonts w:ascii="Times New Roman" w:hAnsi="Times New Roman" w:cs="Times New Roman"/>
          <w:sz w:val="24"/>
          <w:szCs w:val="24"/>
        </w:rPr>
        <w:br/>
        <w:t>«О налоговых органах Российской Федерации»;</w:t>
      </w:r>
    </w:p>
    <w:p w:rsidR="000A039B" w:rsidRPr="001B4B5E" w:rsidRDefault="000A039B" w:rsidP="000A039B">
      <w:pPr>
        <w:pStyle w:val="af4"/>
        <w:widowControl w:val="0"/>
        <w:numPr>
          <w:ilvl w:val="0"/>
          <w:numId w:val="15"/>
        </w:numPr>
        <w:tabs>
          <w:tab w:val="left" w:pos="1701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Pr="001B4B5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4B5E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</w:t>
      </w:r>
      <w:r w:rsidRPr="001B4B5E">
        <w:rPr>
          <w:rFonts w:ascii="Times New Roman" w:hAnsi="Times New Roman" w:cs="Times New Roman"/>
          <w:sz w:val="24"/>
          <w:szCs w:val="24"/>
        </w:rPr>
        <w:br/>
        <w:t>N 152-ФЗ «О персональных данных»;</w:t>
      </w:r>
    </w:p>
    <w:p w:rsidR="000A039B" w:rsidRPr="001B4B5E" w:rsidRDefault="0026613C" w:rsidP="000A039B">
      <w:pPr>
        <w:pStyle w:val="af4"/>
        <w:widowControl w:val="0"/>
        <w:numPr>
          <w:ilvl w:val="0"/>
          <w:numId w:val="15"/>
        </w:numPr>
        <w:tabs>
          <w:tab w:val="left" w:pos="1701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0A039B" w:rsidRPr="001B4B5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A039B" w:rsidRPr="001B4B5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</w:t>
      </w:r>
      <w:r w:rsidR="00055A88" w:rsidRPr="001B4B5E">
        <w:rPr>
          <w:rFonts w:ascii="Times New Roman" w:hAnsi="Times New Roman" w:cs="Times New Roman"/>
          <w:sz w:val="24"/>
          <w:szCs w:val="24"/>
        </w:rPr>
        <w:br/>
      </w:r>
      <w:r w:rsidR="000A039B" w:rsidRPr="001B4B5E">
        <w:rPr>
          <w:rFonts w:ascii="Times New Roman" w:hAnsi="Times New Roman" w:cs="Times New Roman"/>
          <w:sz w:val="24"/>
          <w:szCs w:val="24"/>
        </w:rPr>
        <w:t>N 506 «Об утверждении Положения о Федеральной налоговой службе».</w:t>
      </w:r>
    </w:p>
    <w:p w:rsidR="00FD5688" w:rsidRPr="001B4B5E" w:rsidRDefault="00FD5688" w:rsidP="00FD5688">
      <w:pPr>
        <w:pStyle w:val="af4"/>
        <w:widowControl w:val="0"/>
        <w:numPr>
          <w:ilvl w:val="0"/>
          <w:numId w:val="15"/>
        </w:numPr>
        <w:tabs>
          <w:tab w:val="left" w:pos="1701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27.07.2004 № 79-ФЗ «О государственной гражданской службе Российской Федерации»;</w:t>
      </w:r>
    </w:p>
    <w:p w:rsidR="00FD5688" w:rsidRPr="001B4B5E" w:rsidRDefault="00FD5688" w:rsidP="00FD5688">
      <w:pPr>
        <w:pStyle w:val="af4"/>
        <w:widowControl w:val="0"/>
        <w:numPr>
          <w:ilvl w:val="0"/>
          <w:numId w:val="15"/>
        </w:numPr>
        <w:tabs>
          <w:tab w:val="left" w:pos="1701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Федеральный закон от 25.12.2008 № 273-ФЗ «О противодействии коррупции».</w:t>
      </w:r>
    </w:p>
    <w:p w:rsidR="0071560A" w:rsidRPr="001B4B5E" w:rsidRDefault="0080728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C3642" w:rsidRPr="001B4B5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50128" w:rsidRPr="001B4B5E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1B4B5E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1B4B5E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F341B1" w:rsidRPr="001B4B5E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0A039B" w:rsidRPr="001B4B5E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1B4B5E">
        <w:rPr>
          <w:rFonts w:ascii="Times New Roman" w:hAnsi="Times New Roman" w:cs="Times New Roman"/>
          <w:sz w:val="24"/>
          <w:szCs w:val="24"/>
        </w:rPr>
        <w:t>:</w:t>
      </w:r>
    </w:p>
    <w:p w:rsidR="000A039B" w:rsidRPr="001B4B5E" w:rsidRDefault="001B4B5E" w:rsidP="000A039B">
      <w:pPr>
        <w:pStyle w:val="af4"/>
        <w:widowControl w:val="0"/>
        <w:numPr>
          <w:ilvl w:val="0"/>
          <w:numId w:val="16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основы налогообложения;</w:t>
      </w:r>
    </w:p>
    <w:p w:rsidR="000A039B" w:rsidRPr="001B4B5E" w:rsidRDefault="001B4B5E" w:rsidP="000A039B">
      <w:pPr>
        <w:pStyle w:val="af4"/>
        <w:widowControl w:val="0"/>
        <w:numPr>
          <w:ilvl w:val="0"/>
          <w:numId w:val="16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</w:t>
      </w:r>
      <w:r w:rsidR="000A039B" w:rsidRPr="001B4B5E">
        <w:rPr>
          <w:rFonts w:ascii="Times New Roman" w:hAnsi="Times New Roman" w:cs="Times New Roman"/>
          <w:sz w:val="24"/>
          <w:szCs w:val="24"/>
        </w:rPr>
        <w:t>;</w:t>
      </w:r>
    </w:p>
    <w:p w:rsidR="000A039B" w:rsidRPr="001B4B5E" w:rsidRDefault="001B4B5E" w:rsidP="000A039B">
      <w:pPr>
        <w:pStyle w:val="ConsPlusNormal"/>
        <w:numPr>
          <w:ilvl w:val="0"/>
          <w:numId w:val="16"/>
        </w:numPr>
        <w:tabs>
          <w:tab w:val="left" w:pos="170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общие положения о налоговом контроле</w:t>
      </w:r>
      <w:r w:rsidR="004A2123" w:rsidRPr="001B4B5E">
        <w:rPr>
          <w:rFonts w:ascii="Times New Roman" w:hAnsi="Times New Roman" w:cs="Times New Roman"/>
          <w:sz w:val="24"/>
          <w:szCs w:val="24"/>
        </w:rPr>
        <w:t>;</w:t>
      </w:r>
    </w:p>
    <w:p w:rsidR="000A039B" w:rsidRPr="001B4B5E" w:rsidRDefault="001B4B5E" w:rsidP="000A039B">
      <w:pPr>
        <w:pStyle w:val="ConsPlusNormal"/>
        <w:numPr>
          <w:ilvl w:val="0"/>
          <w:numId w:val="16"/>
        </w:numPr>
        <w:tabs>
          <w:tab w:val="left" w:pos="1701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</w:t>
      </w:r>
      <w:r w:rsidR="000A039B" w:rsidRPr="001B4B5E">
        <w:rPr>
          <w:rFonts w:ascii="Times New Roman" w:hAnsi="Times New Roman" w:cs="Times New Roman"/>
          <w:sz w:val="24"/>
          <w:szCs w:val="24"/>
        </w:rPr>
        <w:t>;</w:t>
      </w:r>
    </w:p>
    <w:p w:rsidR="000A039B" w:rsidRPr="001B4B5E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B4B5E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1B4B5E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0A039B" w:rsidRPr="001B4B5E" w:rsidRDefault="000A039B" w:rsidP="00B16D97">
      <w:pPr>
        <w:pStyle w:val="af4"/>
        <w:widowControl w:val="0"/>
        <w:numPr>
          <w:ilvl w:val="0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0A039B" w:rsidRPr="001B4B5E" w:rsidRDefault="000A039B" w:rsidP="00B16D97">
      <w:pPr>
        <w:pStyle w:val="af4"/>
        <w:widowControl w:val="0"/>
        <w:numPr>
          <w:ilvl w:val="0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0A039B" w:rsidRPr="001B4B5E" w:rsidRDefault="000A039B" w:rsidP="00B16D97">
      <w:pPr>
        <w:pStyle w:val="af4"/>
        <w:widowControl w:val="0"/>
        <w:numPr>
          <w:ilvl w:val="0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</w:p>
    <w:p w:rsidR="000A039B" w:rsidRPr="001B4B5E" w:rsidRDefault="000A039B" w:rsidP="00B16D97">
      <w:pPr>
        <w:pStyle w:val="af4"/>
        <w:widowControl w:val="0"/>
        <w:numPr>
          <w:ilvl w:val="0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B16D97" w:rsidRPr="001B4B5E" w:rsidRDefault="00B16D97" w:rsidP="00B16D97">
      <w:pPr>
        <w:pStyle w:val="af4"/>
        <w:widowControl w:val="0"/>
        <w:numPr>
          <w:ilvl w:val="0"/>
          <w:numId w:val="1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меры, прин</w:t>
      </w:r>
      <w:r w:rsidR="004A2123" w:rsidRPr="001B4B5E">
        <w:rPr>
          <w:rFonts w:ascii="Times New Roman" w:hAnsi="Times New Roman" w:cs="Times New Roman"/>
          <w:sz w:val="24"/>
          <w:szCs w:val="24"/>
        </w:rPr>
        <w:t>имаемые по результатам проверки.</w:t>
      </w:r>
    </w:p>
    <w:p w:rsidR="00D63DC8" w:rsidRPr="001B4B5E" w:rsidRDefault="00175938" w:rsidP="00D63D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6.6.</w:t>
      </w:r>
      <w:r w:rsidR="009A732F" w:rsidRPr="001B4B5E">
        <w:rPr>
          <w:rFonts w:ascii="Times New Roman" w:hAnsi="Times New Roman" w:cs="Times New Roman"/>
          <w:sz w:val="24"/>
          <w:szCs w:val="24"/>
        </w:rPr>
        <w:t> </w:t>
      </w:r>
      <w:r w:rsidRPr="001B4B5E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1B4B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3DC8" w:rsidRPr="001B4B5E" w:rsidRDefault="00D63DC8" w:rsidP="00D63DC8">
      <w:pPr>
        <w:pStyle w:val="af4"/>
        <w:widowControl w:val="0"/>
        <w:numPr>
          <w:ilvl w:val="0"/>
          <w:numId w:val="13"/>
        </w:numPr>
        <w:tabs>
          <w:tab w:val="left" w:pos="1418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D63DC8" w:rsidRPr="001B4B5E" w:rsidRDefault="00D63DC8" w:rsidP="00D63DC8">
      <w:pPr>
        <w:pStyle w:val="ConsPlusNormal"/>
        <w:numPr>
          <w:ilvl w:val="0"/>
          <w:numId w:val="13"/>
        </w:numPr>
        <w:tabs>
          <w:tab w:val="left" w:pos="1418"/>
        </w:tabs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D63DC8" w:rsidRPr="001B4B5E" w:rsidRDefault="00D63DC8" w:rsidP="00D63DC8">
      <w:pPr>
        <w:pStyle w:val="af4"/>
        <w:widowControl w:val="0"/>
        <w:numPr>
          <w:ilvl w:val="0"/>
          <w:numId w:val="13"/>
        </w:numPr>
        <w:tabs>
          <w:tab w:val="left" w:pos="1418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D63DC8" w:rsidRPr="001B4B5E" w:rsidRDefault="00D63DC8" w:rsidP="00D63DC8">
      <w:pPr>
        <w:pStyle w:val="af4"/>
        <w:widowControl w:val="0"/>
        <w:numPr>
          <w:ilvl w:val="0"/>
          <w:numId w:val="13"/>
        </w:numPr>
        <w:tabs>
          <w:tab w:val="left" w:pos="1418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умение управлять изменениями;</w:t>
      </w:r>
    </w:p>
    <w:p w:rsidR="00AF09BA" w:rsidRPr="001B4B5E" w:rsidRDefault="00D019D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D25B5D" w:rsidRPr="001B4B5E" w:rsidRDefault="001B4B5E" w:rsidP="00651AC0">
      <w:pPr>
        <w:pStyle w:val="af4"/>
        <w:widowControl w:val="0"/>
        <w:numPr>
          <w:ilvl w:val="0"/>
          <w:numId w:val="2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</w:t>
      </w:r>
      <w:r w:rsidR="00D25B5D" w:rsidRPr="001B4B5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25B5D" w:rsidRPr="001B4B5E" w:rsidRDefault="001B4B5E" w:rsidP="00651AC0">
      <w:pPr>
        <w:pStyle w:val="af4"/>
        <w:widowControl w:val="0"/>
        <w:numPr>
          <w:ilvl w:val="0"/>
          <w:numId w:val="2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проведение плановых и внеплановых выездных проверок;</w:t>
      </w:r>
    </w:p>
    <w:p w:rsidR="00651AC0" w:rsidRPr="001B4B5E" w:rsidRDefault="001B4B5E" w:rsidP="00651AC0">
      <w:pPr>
        <w:pStyle w:val="af4"/>
        <w:widowControl w:val="0"/>
        <w:numPr>
          <w:ilvl w:val="0"/>
          <w:numId w:val="2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</w:t>
      </w:r>
      <w:r w:rsidR="00651AC0" w:rsidRPr="001B4B5E">
        <w:rPr>
          <w:rFonts w:ascii="Times New Roman" w:hAnsi="Times New Roman" w:cs="Times New Roman"/>
          <w:sz w:val="24"/>
          <w:szCs w:val="24"/>
        </w:rPr>
        <w:t>.</w:t>
      </w:r>
    </w:p>
    <w:p w:rsidR="00D019D1" w:rsidRPr="001B4B5E" w:rsidRDefault="00D019D1" w:rsidP="00651A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B4B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B5E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B4B5E">
        <w:rPr>
          <w:rFonts w:ascii="Times New Roman" w:hAnsi="Times New Roman" w:cs="Times New Roman"/>
          <w:b/>
          <w:sz w:val="24"/>
          <w:szCs w:val="24"/>
        </w:rPr>
        <w:t> </w:t>
      </w:r>
      <w:r w:rsidRPr="001B4B5E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B4B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B4B5E" w:rsidRDefault="00F05CF7" w:rsidP="00A575E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7</w:t>
      </w:r>
      <w:r w:rsidR="003B7A81" w:rsidRPr="001B4B5E">
        <w:rPr>
          <w:rFonts w:ascii="Times New Roman" w:hAnsi="Times New Roman" w:cs="Times New Roman"/>
          <w:sz w:val="24"/>
          <w:szCs w:val="24"/>
        </w:rPr>
        <w:t>.</w:t>
      </w:r>
      <w:r w:rsidR="007B0EB1" w:rsidRPr="001B4B5E">
        <w:rPr>
          <w:rFonts w:ascii="Times New Roman" w:hAnsi="Times New Roman" w:cs="Times New Roman"/>
          <w:sz w:val="24"/>
          <w:szCs w:val="24"/>
        </w:rPr>
        <w:t> </w:t>
      </w:r>
      <w:r w:rsidR="003B7A81" w:rsidRPr="001B4B5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C3642" w:rsidRPr="001B4B5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1B4B5E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B4B5E">
        <w:rPr>
          <w:rFonts w:ascii="Times New Roman" w:hAnsi="Times New Roman" w:cs="Times New Roman"/>
          <w:sz w:val="24"/>
          <w:szCs w:val="24"/>
        </w:rPr>
        <w:t>.07.</w:t>
      </w:r>
      <w:r w:rsidR="003B7A81" w:rsidRPr="001B4B5E">
        <w:rPr>
          <w:rFonts w:ascii="Times New Roman" w:hAnsi="Times New Roman" w:cs="Times New Roman"/>
          <w:sz w:val="24"/>
          <w:szCs w:val="24"/>
        </w:rPr>
        <w:t>2004 №</w:t>
      </w:r>
      <w:r w:rsidR="003314B0" w:rsidRPr="001B4B5E">
        <w:rPr>
          <w:rFonts w:ascii="Times New Roman" w:hAnsi="Times New Roman" w:cs="Times New Roman"/>
          <w:sz w:val="24"/>
          <w:szCs w:val="24"/>
        </w:rPr>
        <w:t> </w:t>
      </w:r>
      <w:r w:rsidR="003B7A81" w:rsidRPr="001B4B5E">
        <w:rPr>
          <w:rFonts w:ascii="Times New Roman" w:hAnsi="Times New Roman" w:cs="Times New Roman"/>
          <w:sz w:val="24"/>
          <w:szCs w:val="24"/>
        </w:rPr>
        <w:t>79-ФЗ</w:t>
      </w:r>
      <w:r w:rsidR="00F87BB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B4B5E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1B4B5E" w:rsidRDefault="00F05CF7" w:rsidP="00A575E4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8. </w:t>
      </w:r>
      <w:r w:rsidR="009D5A89" w:rsidRPr="001B4B5E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5F21AE" w:rsidRPr="001B4B5E">
        <w:rPr>
          <w:rFonts w:ascii="Times New Roman" w:hAnsi="Times New Roman" w:cs="Times New Roman"/>
          <w:sz w:val="24"/>
          <w:szCs w:val="24"/>
        </w:rPr>
        <w:t>Инспекцию</w:t>
      </w:r>
      <w:r w:rsidR="00EC3748" w:rsidRPr="001B4B5E">
        <w:rPr>
          <w:rFonts w:ascii="Times New Roman" w:hAnsi="Times New Roman" w:cs="Times New Roman"/>
          <w:sz w:val="24"/>
          <w:szCs w:val="24"/>
        </w:rPr>
        <w:t xml:space="preserve">, </w:t>
      </w:r>
      <w:r w:rsidR="00AC3642" w:rsidRPr="001B4B5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C3748" w:rsidRPr="001B4B5E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792480" w:rsidRPr="00CF2BC6" w:rsidRDefault="00792480" w:rsidP="00792480">
      <w:pPr>
        <w:pStyle w:val="af4"/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к</w:t>
      </w:r>
      <w:r w:rsidRPr="00CF2BC6">
        <w:rPr>
          <w:rFonts w:ascii="Times New Roman" w:hAnsi="Times New Roman" w:cs="Times New Roman"/>
          <w:sz w:val="24"/>
          <w:szCs w:val="24"/>
        </w:rPr>
        <w:t>онтроль над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 крупнейшими налогоплательщиками.</w:t>
      </w:r>
    </w:p>
    <w:p w:rsidR="00792480" w:rsidRPr="00CF2BC6" w:rsidRDefault="00792480" w:rsidP="00792480">
      <w:pPr>
        <w:pStyle w:val="af4"/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CF2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F2BC6">
        <w:rPr>
          <w:rFonts w:ascii="Times New Roman" w:hAnsi="Times New Roman" w:cs="Times New Roman"/>
          <w:sz w:val="24"/>
          <w:szCs w:val="24"/>
        </w:rPr>
        <w:t>ониторинг налоговых деклараций и  проведение мероприятий налогового контроля  документов (информации), служащих основанием для исчисления и уплаты налогов и сборов крупнейших налогоплательщиков инспекции с учетом анализа документов и информации, полученных из внутренних и внешних источников, оказывающих влияние на налоговую базу крупнейших налогоплательщиков на предмет выявления критериев риска совершения налоговых правонарушений крупнейшими налогоплательщиками.</w:t>
      </w:r>
      <w:proofErr w:type="gramEnd"/>
    </w:p>
    <w:p w:rsidR="00792480" w:rsidRPr="00CF2BC6" w:rsidRDefault="00792480" w:rsidP="00792480">
      <w:pPr>
        <w:pStyle w:val="af4"/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CF2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F2BC6">
        <w:rPr>
          <w:rFonts w:ascii="Times New Roman" w:hAnsi="Times New Roman" w:cs="Times New Roman"/>
          <w:sz w:val="24"/>
          <w:szCs w:val="24"/>
        </w:rPr>
        <w:t>нализ и обобщение информации, полученной при проведении контрольных мероприятий в целях подготовки и планирования выездных налоговых проверок.</w:t>
      </w:r>
    </w:p>
    <w:p w:rsidR="00792480" w:rsidRPr="00CF2BC6" w:rsidRDefault="00792480" w:rsidP="00792480">
      <w:pPr>
        <w:pStyle w:val="af4"/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Осуществлять</w:t>
      </w:r>
      <w:r w:rsidRPr="00CF2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F2BC6">
        <w:rPr>
          <w:rFonts w:ascii="Times New Roman" w:hAnsi="Times New Roman" w:cs="Times New Roman"/>
          <w:sz w:val="24"/>
          <w:szCs w:val="24"/>
        </w:rPr>
        <w:t>нализ материалов налоговых проверок на предмет наличия «зон риска» совершения налоговых правонарушений, анализ и систематизация  применяемых налогоплательщиками форм и способов уклонения от налогообложения, обобщение нарушений, выявленных в ходе проведения выездных  налоговых проверок, доведение  информации до сведения  отдела камеральных проверок в целях выявления, пресечения налоговых правонарушений крупнейшими налогоплательщиками при проведения камеральных налоговых проверок.</w:t>
      </w:r>
      <w:proofErr w:type="gramEnd"/>
    </w:p>
    <w:p w:rsidR="00792480" w:rsidRPr="00CF2BC6" w:rsidRDefault="00792480" w:rsidP="00792480">
      <w:pPr>
        <w:pStyle w:val="af4"/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CF2BC6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F2BC6">
        <w:rPr>
          <w:rFonts w:ascii="Times New Roman" w:hAnsi="Times New Roman" w:cs="Times New Roman"/>
          <w:sz w:val="24"/>
          <w:szCs w:val="24"/>
        </w:rPr>
        <w:t xml:space="preserve"> с УФНС России по субъектам РФ и внешними структурами по вопросам выявления использования налогоплательщиками – являющимися возможными «выгодоприобретателями», схем уклонения от налогообложения, установленных по результатам анализа Программного комплекса «АСК НДС-2».</w:t>
      </w:r>
    </w:p>
    <w:p w:rsidR="00792480" w:rsidRPr="00CF2BC6" w:rsidRDefault="00792480" w:rsidP="00792480">
      <w:pPr>
        <w:pStyle w:val="af4"/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</w:t>
      </w:r>
      <w:r w:rsidRPr="00CF2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F2BC6">
        <w:rPr>
          <w:rFonts w:ascii="Times New Roman" w:hAnsi="Times New Roman" w:cs="Times New Roman"/>
          <w:sz w:val="24"/>
          <w:szCs w:val="24"/>
        </w:rPr>
        <w:t>ценк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F2BC6">
        <w:rPr>
          <w:rFonts w:ascii="Times New Roman" w:hAnsi="Times New Roman" w:cs="Times New Roman"/>
          <w:sz w:val="24"/>
          <w:szCs w:val="24"/>
        </w:rPr>
        <w:t xml:space="preserve"> эффективности и согласование заключений с УФНС России по субъектам РФ по результатам мероприятий налогового контроля в отношении возможных выгодоприобретателей – участников схем уклонения от налогообложения, установленных по результатам анализа Программного комплекса «АСК НДС-2».</w:t>
      </w:r>
    </w:p>
    <w:p w:rsidR="00792480" w:rsidRPr="00CF2BC6" w:rsidRDefault="00792480" w:rsidP="00792480">
      <w:pPr>
        <w:pStyle w:val="af4"/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CF2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CF2BC6">
        <w:rPr>
          <w:rFonts w:ascii="Times New Roman" w:hAnsi="Times New Roman" w:cs="Times New Roman"/>
          <w:sz w:val="24"/>
          <w:szCs w:val="24"/>
        </w:rPr>
        <w:t>азработк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F2BC6">
        <w:rPr>
          <w:rFonts w:ascii="Times New Roman" w:hAnsi="Times New Roman" w:cs="Times New Roman"/>
          <w:sz w:val="24"/>
          <w:szCs w:val="24"/>
        </w:rPr>
        <w:t xml:space="preserve"> предложений по внесению изменений в налоговое законодательство и общий подход к проведению проверок и направление их в центральный аппарат ФНС России.</w:t>
      </w:r>
    </w:p>
    <w:p w:rsidR="00792480" w:rsidRPr="00CF2BC6" w:rsidRDefault="00792480" w:rsidP="00792480">
      <w:pPr>
        <w:pStyle w:val="af4"/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CF2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сбор, обработку</w:t>
      </w:r>
      <w:r w:rsidRPr="00CF2BC6">
        <w:rPr>
          <w:rFonts w:ascii="Times New Roman" w:hAnsi="Times New Roman" w:cs="Times New Roman"/>
          <w:sz w:val="24"/>
          <w:szCs w:val="24"/>
        </w:rPr>
        <w:t>, формирование и направление отчетности в МИ ФНС России по камеральному контролю, в рамках компетенции Отдела.</w:t>
      </w:r>
    </w:p>
    <w:p w:rsidR="00792480" w:rsidRPr="00CF2BC6" w:rsidRDefault="00792480" w:rsidP="00792480">
      <w:pPr>
        <w:pStyle w:val="af4"/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CF2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F2BC6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F2BC6">
        <w:rPr>
          <w:rFonts w:ascii="Times New Roman" w:hAnsi="Times New Roman" w:cs="Times New Roman"/>
          <w:sz w:val="24"/>
          <w:szCs w:val="24"/>
        </w:rPr>
        <w:t xml:space="preserve"> предложений по корректировке утвержденного плана выездных налоговых проверок с учетом вновь открывшихся обстоятельств.</w:t>
      </w:r>
    </w:p>
    <w:p w:rsidR="00792480" w:rsidRPr="00CF2BC6" w:rsidRDefault="00792480" w:rsidP="00792480">
      <w:pPr>
        <w:pStyle w:val="af4"/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Организовывать</w:t>
      </w:r>
      <w:r w:rsidRPr="00CF2BC6">
        <w:rPr>
          <w:rFonts w:ascii="Times New Roman" w:hAnsi="Times New Roman" w:cs="Times New Roman"/>
          <w:sz w:val="24"/>
          <w:szCs w:val="24"/>
        </w:rPr>
        <w:t xml:space="preserve"> и провод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CF2BC6">
        <w:rPr>
          <w:rFonts w:ascii="Times New Roman" w:hAnsi="Times New Roman" w:cs="Times New Roman"/>
          <w:sz w:val="24"/>
          <w:szCs w:val="24"/>
        </w:rPr>
        <w:t xml:space="preserve"> мероприятий валютного контроля в отношении налогоплательщиков, состоящих на учете в Инспекции.</w:t>
      </w:r>
    </w:p>
    <w:p w:rsidR="00060011" w:rsidRPr="00060011" w:rsidRDefault="00060011" w:rsidP="00060011">
      <w:pPr>
        <w:pStyle w:val="af4"/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60011">
        <w:rPr>
          <w:rFonts w:ascii="Times New Roman" w:hAnsi="Times New Roman" w:cs="Times New Roman"/>
          <w:sz w:val="24"/>
          <w:szCs w:val="24"/>
        </w:rPr>
        <w:t>Осуществлять иные мероприятия налогового контроля.</w:t>
      </w:r>
    </w:p>
    <w:p w:rsidR="00C407A7" w:rsidRPr="00060011" w:rsidRDefault="00C407A7" w:rsidP="00060011">
      <w:pPr>
        <w:numPr>
          <w:ilvl w:val="0"/>
          <w:numId w:val="21"/>
        </w:numPr>
        <w:tabs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0011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делопроизводство, хранение и передачу в архив документации.</w:t>
      </w:r>
    </w:p>
    <w:p w:rsidR="00C407A7" w:rsidRPr="001B4B5E" w:rsidRDefault="00C407A7" w:rsidP="00060011">
      <w:pPr>
        <w:numPr>
          <w:ilvl w:val="0"/>
          <w:numId w:val="21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4B5E">
        <w:rPr>
          <w:rFonts w:ascii="Times New Roman" w:hAnsi="Times New Roman" w:cs="Times New Roman"/>
          <w:color w:val="000000"/>
          <w:sz w:val="24"/>
          <w:szCs w:val="24"/>
        </w:rPr>
        <w:t xml:space="preserve">Проверять своевременность представления уведомлений о контролируемых сделках, анализировать уведомления на предмет полноты и достоверности отраженных в них сведений о контролируемых сделках. </w:t>
      </w:r>
      <w:proofErr w:type="gramStart"/>
      <w:r w:rsidRPr="001B4B5E">
        <w:rPr>
          <w:rFonts w:ascii="Times New Roman" w:hAnsi="Times New Roman" w:cs="Times New Roman"/>
          <w:color w:val="000000"/>
          <w:sz w:val="24"/>
          <w:szCs w:val="24"/>
        </w:rPr>
        <w:t>Проводить контрольные мероприятия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  <w:proofErr w:type="gramEnd"/>
    </w:p>
    <w:p w:rsidR="00C407A7" w:rsidRPr="001B4B5E" w:rsidRDefault="00C407A7" w:rsidP="00C407A7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color w:val="000000"/>
          <w:sz w:val="24"/>
          <w:szCs w:val="24"/>
        </w:rPr>
        <w:t>Проводить налоговый мониторинг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Инспекцией.</w:t>
      </w:r>
    </w:p>
    <w:p w:rsidR="00C407A7" w:rsidRPr="001B4B5E" w:rsidRDefault="00C407A7" w:rsidP="00C407A7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4B5E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самоконтроль выполняемых технологических процессов ФНС России в рамках деятельности </w:t>
      </w:r>
      <w:r w:rsidR="00E176D4" w:rsidRPr="001B4B5E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1B4B5E">
        <w:rPr>
          <w:rFonts w:ascii="Times New Roman" w:hAnsi="Times New Roman" w:cs="Times New Roman"/>
          <w:color w:val="000000"/>
          <w:sz w:val="24"/>
          <w:szCs w:val="24"/>
        </w:rPr>
        <w:t>тдела.</w:t>
      </w:r>
    </w:p>
    <w:p w:rsidR="00C407A7" w:rsidRPr="001B4B5E" w:rsidRDefault="00C407A7" w:rsidP="00C407A7">
      <w:pPr>
        <w:pStyle w:val="ConsPlusNonformat"/>
        <w:widowControl/>
        <w:numPr>
          <w:ilvl w:val="0"/>
          <w:numId w:val="21"/>
        </w:numPr>
        <w:tabs>
          <w:tab w:val="left" w:pos="1260"/>
        </w:tabs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C407A7" w:rsidRPr="001B4B5E" w:rsidRDefault="00C407A7" w:rsidP="00C407A7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C407A7" w:rsidRPr="001B4B5E" w:rsidRDefault="00C407A7" w:rsidP="00C407A7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информации.</w:t>
      </w:r>
    </w:p>
    <w:p w:rsidR="00C407A7" w:rsidRPr="001B4B5E" w:rsidRDefault="00C407A7" w:rsidP="00C407A7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</w:t>
      </w:r>
      <w:r w:rsidRPr="001B4B5E">
        <w:rPr>
          <w:rFonts w:ascii="Times New Roman" w:hAnsi="Times New Roman" w:cs="Times New Roman"/>
          <w:sz w:val="24"/>
          <w:szCs w:val="24"/>
        </w:rPr>
        <w:lastRenderedPageBreak/>
        <w:t>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C407A7" w:rsidRPr="001B4B5E" w:rsidRDefault="00C407A7" w:rsidP="00C407A7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C407A7" w:rsidRPr="001B4B5E" w:rsidRDefault="00C407A7" w:rsidP="00C407A7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4B5E">
        <w:rPr>
          <w:rFonts w:ascii="Times New Roman" w:hAnsi="Times New Roman" w:cs="Times New Roman"/>
          <w:sz w:val="24"/>
          <w:szCs w:val="24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1B4B5E">
        <w:rPr>
          <w:rFonts w:ascii="Times New Roman" w:hAnsi="Times New Roman" w:cs="Times New Roman"/>
          <w:sz w:val="24"/>
          <w:szCs w:val="24"/>
        </w:rPr>
        <w:t xml:space="preserve"> делового общения.</w:t>
      </w:r>
    </w:p>
    <w:p w:rsidR="00C407A7" w:rsidRPr="001B4B5E" w:rsidRDefault="00C407A7" w:rsidP="00C407A7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25.12.2008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407A7" w:rsidRPr="001B4B5E" w:rsidRDefault="00C407A7" w:rsidP="00C407A7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C407A7" w:rsidRPr="001B4B5E" w:rsidRDefault="00C407A7" w:rsidP="00C407A7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C407A7" w:rsidRPr="001B4B5E" w:rsidRDefault="00C407A7" w:rsidP="00C407A7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C407A7" w:rsidRPr="001B4B5E" w:rsidRDefault="00C407A7" w:rsidP="00C407A7">
      <w:pPr>
        <w:numPr>
          <w:ilvl w:val="0"/>
          <w:numId w:val="21"/>
        </w:numPr>
        <w:tabs>
          <w:tab w:val="left" w:pos="14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C407A7" w:rsidRPr="001B4B5E" w:rsidRDefault="00C407A7" w:rsidP="00C407A7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 xml:space="preserve">Участвовать в выполнении других задач и обязанностей, возложенных на </w:t>
      </w:r>
      <w:r w:rsidR="00E176D4" w:rsidRPr="001B4B5E">
        <w:rPr>
          <w:rFonts w:ascii="Times New Roman" w:hAnsi="Times New Roman" w:cs="Times New Roman"/>
          <w:sz w:val="24"/>
          <w:szCs w:val="24"/>
        </w:rPr>
        <w:t>о</w:t>
      </w:r>
      <w:r w:rsidRPr="001B4B5E">
        <w:rPr>
          <w:rFonts w:ascii="Times New Roman" w:hAnsi="Times New Roman" w:cs="Times New Roman"/>
          <w:sz w:val="24"/>
          <w:szCs w:val="24"/>
        </w:rPr>
        <w:t>тдел.</w:t>
      </w:r>
    </w:p>
    <w:p w:rsidR="00C407A7" w:rsidRPr="001B4B5E" w:rsidRDefault="00C407A7" w:rsidP="00C407A7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1B4B5E" w:rsidRDefault="00681090" w:rsidP="00A575E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F50128" w:rsidRPr="001B4B5E">
        <w:rPr>
          <w:rFonts w:ascii="Times New Roman" w:hAnsi="Times New Roman" w:cs="Times New Roman"/>
          <w:sz w:val="24"/>
          <w:szCs w:val="24"/>
        </w:rPr>
        <w:t xml:space="preserve"> </w:t>
      </w:r>
      <w:r w:rsidR="004B5DFC" w:rsidRPr="001B4B5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50128" w:rsidRPr="001B4B5E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1B4B5E">
        <w:rPr>
          <w:rFonts w:ascii="Times New Roman" w:hAnsi="Times New Roman" w:cs="Times New Roman"/>
          <w:sz w:val="24"/>
          <w:szCs w:val="24"/>
        </w:rPr>
        <w:t>имеет право:</w:t>
      </w:r>
    </w:p>
    <w:p w:rsidR="00615D4C" w:rsidRPr="001B4B5E" w:rsidRDefault="008E091C" w:rsidP="00A575E4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В</w:t>
      </w:r>
      <w:r w:rsidR="00615D4C" w:rsidRPr="001B4B5E">
        <w:rPr>
          <w:rFonts w:ascii="Times New Roman" w:hAnsi="Times New Roman" w:cs="Times New Roman"/>
          <w:sz w:val="24"/>
          <w:szCs w:val="24"/>
        </w:rPr>
        <w:t>носить руководству Инспекции предложения по совершенствованию налогового администрирования</w:t>
      </w:r>
      <w:r w:rsidRPr="001B4B5E">
        <w:rPr>
          <w:rFonts w:ascii="Times New Roman" w:hAnsi="Times New Roman" w:cs="Times New Roman"/>
          <w:sz w:val="24"/>
          <w:szCs w:val="24"/>
        </w:rPr>
        <w:t>.</w:t>
      </w:r>
    </w:p>
    <w:p w:rsidR="00615D4C" w:rsidRPr="001B4B5E" w:rsidRDefault="008E091C" w:rsidP="00A575E4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П</w:t>
      </w:r>
      <w:r w:rsidR="00615D4C" w:rsidRPr="001B4B5E">
        <w:rPr>
          <w:rFonts w:ascii="Times New Roman" w:hAnsi="Times New Roman" w:cs="Times New Roman"/>
          <w:sz w:val="24"/>
          <w:szCs w:val="24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1B4B5E">
        <w:rPr>
          <w:rFonts w:ascii="Times New Roman" w:hAnsi="Times New Roman" w:cs="Times New Roman"/>
          <w:sz w:val="24"/>
          <w:szCs w:val="24"/>
        </w:rPr>
        <w:t>.</w:t>
      </w:r>
    </w:p>
    <w:p w:rsidR="00615D4C" w:rsidRPr="001B4B5E" w:rsidRDefault="008E091C" w:rsidP="00A575E4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Д</w:t>
      </w:r>
      <w:r w:rsidR="00615D4C" w:rsidRPr="001B4B5E">
        <w:rPr>
          <w:rFonts w:ascii="Times New Roman" w:hAnsi="Times New Roman" w:cs="Times New Roman"/>
          <w:sz w:val="24"/>
          <w:szCs w:val="24"/>
        </w:rPr>
        <w:t>окладывать руководству Инспекции обо всех выявленных недостатках в пределах своей компетенции</w:t>
      </w:r>
      <w:r w:rsidRPr="001B4B5E">
        <w:rPr>
          <w:rFonts w:ascii="Times New Roman" w:hAnsi="Times New Roman" w:cs="Times New Roman"/>
          <w:sz w:val="24"/>
          <w:szCs w:val="24"/>
        </w:rPr>
        <w:t>.</w:t>
      </w:r>
    </w:p>
    <w:p w:rsidR="00615D4C" w:rsidRPr="001B4B5E" w:rsidRDefault="008E091C" w:rsidP="00A575E4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П</w:t>
      </w:r>
      <w:r w:rsidR="00615D4C" w:rsidRPr="001B4B5E">
        <w:rPr>
          <w:rFonts w:ascii="Times New Roman" w:hAnsi="Times New Roman" w:cs="Times New Roman"/>
          <w:sz w:val="24"/>
          <w:szCs w:val="24"/>
        </w:rPr>
        <w:t xml:space="preserve">редставлять </w:t>
      </w:r>
      <w:r w:rsidR="00E176D4" w:rsidRPr="001B4B5E">
        <w:rPr>
          <w:rFonts w:ascii="Times New Roman" w:hAnsi="Times New Roman" w:cs="Times New Roman"/>
          <w:sz w:val="24"/>
          <w:szCs w:val="24"/>
        </w:rPr>
        <w:t>о</w:t>
      </w:r>
      <w:r w:rsidR="00615D4C" w:rsidRPr="001B4B5E">
        <w:rPr>
          <w:rFonts w:ascii="Times New Roman" w:hAnsi="Times New Roman" w:cs="Times New Roman"/>
          <w:sz w:val="24"/>
          <w:szCs w:val="24"/>
        </w:rPr>
        <w:t>тдел, Инспекцию по вопросам, относящимся к его ведению</w:t>
      </w:r>
      <w:r w:rsidRPr="001B4B5E">
        <w:rPr>
          <w:rFonts w:ascii="Times New Roman" w:hAnsi="Times New Roman" w:cs="Times New Roman"/>
          <w:sz w:val="24"/>
          <w:szCs w:val="24"/>
        </w:rPr>
        <w:t>.</w:t>
      </w:r>
    </w:p>
    <w:p w:rsidR="00615D4C" w:rsidRPr="001B4B5E" w:rsidRDefault="008E091C" w:rsidP="00A575E4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П</w:t>
      </w:r>
      <w:r w:rsidR="00615D4C" w:rsidRPr="001B4B5E">
        <w:rPr>
          <w:rFonts w:ascii="Times New Roman" w:hAnsi="Times New Roman" w:cs="Times New Roman"/>
          <w:sz w:val="24"/>
          <w:szCs w:val="24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1B4B5E">
        <w:rPr>
          <w:rFonts w:ascii="Times New Roman" w:hAnsi="Times New Roman" w:cs="Times New Roman"/>
          <w:sz w:val="24"/>
          <w:szCs w:val="24"/>
        </w:rPr>
        <w:t>.</w:t>
      </w:r>
    </w:p>
    <w:p w:rsidR="00615D4C" w:rsidRPr="001B4B5E" w:rsidRDefault="008E091C" w:rsidP="00A575E4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В</w:t>
      </w:r>
      <w:r w:rsidR="00615D4C" w:rsidRPr="001B4B5E">
        <w:rPr>
          <w:rFonts w:ascii="Times New Roman" w:hAnsi="Times New Roman" w:cs="Times New Roman"/>
          <w:sz w:val="24"/>
          <w:szCs w:val="24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1B4B5E" w:rsidRDefault="00FE70C4" w:rsidP="00A575E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10</w:t>
      </w:r>
      <w:r w:rsidR="003B7A81" w:rsidRPr="001B4B5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640EC9">
        <w:rPr>
          <w:rFonts w:ascii="Times New Roman" w:hAnsi="Times New Roman" w:cs="Times New Roman"/>
          <w:sz w:val="24"/>
          <w:szCs w:val="24"/>
        </w:rPr>
        <w:t>Г</w:t>
      </w:r>
      <w:r w:rsidR="004B5DFC" w:rsidRPr="001B4B5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1B4B5E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1B4B5E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1B4B5E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1B4B5E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1B4B5E">
        <w:rPr>
          <w:rFonts w:ascii="Times New Roman" w:hAnsi="Times New Roman" w:cs="Times New Roman"/>
          <w:sz w:val="24"/>
          <w:szCs w:val="24"/>
        </w:rPr>
        <w:t>2004</w:t>
      </w:r>
      <w:r w:rsidR="00F03E6B" w:rsidRPr="001B4B5E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1B4B5E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1B4B5E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1B4B5E">
        <w:rPr>
          <w:rFonts w:ascii="Times New Roman" w:hAnsi="Times New Roman" w:cs="Times New Roman"/>
          <w:sz w:val="24"/>
          <w:szCs w:val="24"/>
        </w:rPr>
        <w:t xml:space="preserve"> 2017, № 15 </w:t>
      </w:r>
      <w:r w:rsidR="001E1592" w:rsidRPr="001B4B5E">
        <w:rPr>
          <w:rFonts w:ascii="Times New Roman" w:hAnsi="Times New Roman" w:cs="Times New Roman"/>
          <w:sz w:val="24"/>
          <w:szCs w:val="24"/>
        </w:rPr>
        <w:lastRenderedPageBreak/>
        <w:t>(ч. 1)</w:t>
      </w:r>
      <w:r w:rsidR="004776BC" w:rsidRPr="001B4B5E">
        <w:rPr>
          <w:rFonts w:ascii="Times New Roman" w:hAnsi="Times New Roman" w:cs="Times New Roman"/>
          <w:sz w:val="24"/>
          <w:szCs w:val="24"/>
        </w:rPr>
        <w:t>,</w:t>
      </w:r>
      <w:r w:rsidR="001E1592" w:rsidRPr="001B4B5E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1B4B5E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C541F0" w:rsidRPr="001B4B5E">
        <w:rPr>
          <w:rFonts w:ascii="Times New Roman" w:hAnsi="Times New Roman" w:cs="Times New Roman"/>
          <w:sz w:val="24"/>
          <w:szCs w:val="24"/>
        </w:rPr>
        <w:t xml:space="preserve">положением о Межрегиональной инспекции Федеральной налоговой службы по крупнейшим налогоплательщикам № 2, утвержденным руководителем ФНС России 03 марта 2015 г., </w:t>
      </w:r>
      <w:r w:rsidR="00615D4C" w:rsidRPr="001B4B5E">
        <w:rPr>
          <w:rFonts w:ascii="Times New Roman" w:hAnsi="Times New Roman" w:cs="Times New Roman"/>
          <w:sz w:val="24"/>
          <w:szCs w:val="24"/>
        </w:rPr>
        <w:t xml:space="preserve">положением об </w:t>
      </w:r>
      <w:r w:rsidR="000409F0" w:rsidRPr="001B4B5E">
        <w:rPr>
          <w:rFonts w:ascii="Times New Roman" w:hAnsi="Times New Roman" w:cs="Times New Roman"/>
          <w:sz w:val="24"/>
          <w:szCs w:val="24"/>
        </w:rPr>
        <w:t>отделе</w:t>
      </w:r>
      <w:r w:rsidR="00615D4C" w:rsidRPr="001B4B5E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3B7A81" w:rsidRPr="001B4B5E" w:rsidRDefault="00FB1E9E" w:rsidP="00A575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11</w:t>
      </w:r>
      <w:r w:rsidR="003B7A81" w:rsidRPr="001B4B5E">
        <w:rPr>
          <w:rFonts w:ascii="Times New Roman" w:hAnsi="Times New Roman" w:cs="Times New Roman"/>
          <w:sz w:val="24"/>
          <w:szCs w:val="24"/>
        </w:rPr>
        <w:t>.</w:t>
      </w:r>
      <w:r w:rsidR="003314B0" w:rsidRPr="001B4B5E">
        <w:rPr>
          <w:rFonts w:ascii="Times New Roman" w:hAnsi="Times New Roman" w:cs="Times New Roman"/>
          <w:sz w:val="24"/>
          <w:szCs w:val="24"/>
        </w:rPr>
        <w:t> </w:t>
      </w:r>
      <w:r w:rsidR="00640EC9">
        <w:rPr>
          <w:rFonts w:ascii="Times New Roman" w:hAnsi="Times New Roman" w:cs="Times New Roman"/>
          <w:sz w:val="24"/>
          <w:szCs w:val="24"/>
        </w:rPr>
        <w:t>Г</w:t>
      </w:r>
      <w:r w:rsidR="004B5DFC" w:rsidRPr="001B4B5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1B4B5E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F3F9D" w:rsidRPr="001B4B5E" w:rsidRDefault="00CF3F9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B4B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B5E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B4B5E">
        <w:rPr>
          <w:rFonts w:ascii="Times New Roman" w:hAnsi="Times New Roman" w:cs="Times New Roman"/>
          <w:b/>
          <w:sz w:val="24"/>
          <w:szCs w:val="24"/>
        </w:rPr>
        <w:t> </w:t>
      </w:r>
      <w:r w:rsidRPr="001B4B5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B5DFC" w:rsidRPr="001B4B5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1B4B5E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3B7A81" w:rsidRPr="001B4B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D4C" w:rsidRPr="001B4B5E" w:rsidRDefault="009B6831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12</w:t>
      </w:r>
      <w:r w:rsidR="003B7A81" w:rsidRPr="001B4B5E">
        <w:rPr>
          <w:rFonts w:ascii="Times New Roman" w:hAnsi="Times New Roman" w:cs="Times New Roman"/>
          <w:sz w:val="24"/>
          <w:szCs w:val="24"/>
        </w:rPr>
        <w:t>.</w:t>
      </w:r>
      <w:r w:rsidR="00BB3568" w:rsidRPr="001B4B5E">
        <w:rPr>
          <w:rFonts w:ascii="Times New Roman" w:hAnsi="Times New Roman" w:cs="Times New Roman"/>
          <w:sz w:val="24"/>
          <w:szCs w:val="24"/>
        </w:rPr>
        <w:t> </w:t>
      </w:r>
      <w:r w:rsidR="00615D4C" w:rsidRPr="001B4B5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B5DFC" w:rsidRPr="001B4B5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615D4C" w:rsidRPr="001B4B5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1B4B5E" w:rsidRDefault="007A7062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13</w:t>
      </w:r>
      <w:r w:rsidR="003B7A81" w:rsidRPr="001B4B5E">
        <w:rPr>
          <w:rFonts w:ascii="Times New Roman" w:hAnsi="Times New Roman" w:cs="Times New Roman"/>
          <w:sz w:val="24"/>
          <w:szCs w:val="24"/>
        </w:rPr>
        <w:t>.</w:t>
      </w:r>
      <w:r w:rsidR="00BB3568" w:rsidRPr="001B4B5E">
        <w:rPr>
          <w:rFonts w:ascii="Times New Roman" w:hAnsi="Times New Roman" w:cs="Times New Roman"/>
          <w:sz w:val="24"/>
          <w:szCs w:val="24"/>
        </w:rPr>
        <w:t> </w:t>
      </w:r>
      <w:r w:rsidR="00615D4C" w:rsidRPr="001B4B5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176D4" w:rsidRPr="001B4B5E">
        <w:rPr>
          <w:rFonts w:ascii="Times New Roman" w:hAnsi="Times New Roman" w:cs="Times New Roman"/>
          <w:sz w:val="24"/>
          <w:szCs w:val="24"/>
        </w:rPr>
        <w:t>государственный налоговый ин</w:t>
      </w:r>
      <w:r w:rsidR="004B5DFC" w:rsidRPr="001B4B5E">
        <w:rPr>
          <w:rFonts w:ascii="Times New Roman" w:hAnsi="Times New Roman" w:cs="Times New Roman"/>
          <w:sz w:val="24"/>
          <w:szCs w:val="24"/>
        </w:rPr>
        <w:t>спектор</w:t>
      </w:r>
      <w:r w:rsidR="00615D4C" w:rsidRPr="001B4B5E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вопросам, определенным настоящим должностным регламентом.</w:t>
      </w:r>
    </w:p>
    <w:p w:rsidR="00C541F0" w:rsidRPr="001B4B5E" w:rsidRDefault="00C541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B4B5E" w:rsidRDefault="003B7A81" w:rsidP="00C541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B5E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B4B5E">
        <w:rPr>
          <w:rFonts w:ascii="Times New Roman" w:hAnsi="Times New Roman" w:cs="Times New Roman"/>
          <w:b/>
          <w:sz w:val="24"/>
          <w:szCs w:val="24"/>
        </w:rPr>
        <w:t> </w:t>
      </w:r>
      <w:r w:rsidRPr="001B4B5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B5DFC" w:rsidRPr="001B4B5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F50128" w:rsidRPr="001B4B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4B5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71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4B5E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6C1F6B" w:rsidRPr="001B4B5E" w:rsidRDefault="006C1F6B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B4B5E" w:rsidRDefault="007A7062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14</w:t>
      </w:r>
      <w:r w:rsidR="003B7A81" w:rsidRPr="001B4B5E">
        <w:rPr>
          <w:rFonts w:ascii="Times New Roman" w:hAnsi="Times New Roman" w:cs="Times New Roman"/>
          <w:sz w:val="24"/>
          <w:szCs w:val="24"/>
        </w:rPr>
        <w:t>. </w:t>
      </w:r>
      <w:r w:rsidR="00640EC9">
        <w:rPr>
          <w:rFonts w:ascii="Times New Roman" w:hAnsi="Times New Roman" w:cs="Times New Roman"/>
          <w:sz w:val="24"/>
          <w:szCs w:val="24"/>
        </w:rPr>
        <w:t>Г</w:t>
      </w:r>
      <w:r w:rsidR="004B5DFC" w:rsidRPr="001B4B5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1B4B5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41F0" w:rsidRPr="001B4B5E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 xml:space="preserve">приказов, распоряжений, регламентов, порядков по деятельности </w:t>
      </w:r>
      <w:r w:rsidR="00E176D4" w:rsidRPr="001B4B5E">
        <w:rPr>
          <w:rFonts w:ascii="Times New Roman" w:hAnsi="Times New Roman" w:cs="Times New Roman"/>
          <w:sz w:val="24"/>
          <w:szCs w:val="24"/>
        </w:rPr>
        <w:t>о</w:t>
      </w:r>
      <w:r w:rsidRPr="001B4B5E">
        <w:rPr>
          <w:rFonts w:ascii="Times New Roman" w:hAnsi="Times New Roman" w:cs="Times New Roman"/>
          <w:sz w:val="24"/>
          <w:szCs w:val="24"/>
        </w:rPr>
        <w:t>тдела;</w:t>
      </w:r>
    </w:p>
    <w:p w:rsidR="00C541F0" w:rsidRPr="001B4B5E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E176D4" w:rsidRPr="001B4B5E">
        <w:rPr>
          <w:rFonts w:ascii="Times New Roman" w:hAnsi="Times New Roman" w:cs="Times New Roman"/>
          <w:sz w:val="24"/>
          <w:szCs w:val="24"/>
        </w:rPr>
        <w:t>о</w:t>
      </w:r>
      <w:r w:rsidRPr="001B4B5E">
        <w:rPr>
          <w:rFonts w:ascii="Times New Roman" w:hAnsi="Times New Roman" w:cs="Times New Roman"/>
          <w:sz w:val="24"/>
          <w:szCs w:val="24"/>
        </w:rPr>
        <w:t>тдела.</w:t>
      </w:r>
    </w:p>
    <w:p w:rsidR="003B7A81" w:rsidRPr="001B4B5E" w:rsidRDefault="003B7A81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1</w:t>
      </w:r>
      <w:r w:rsidR="007A7062" w:rsidRPr="001B4B5E">
        <w:rPr>
          <w:rFonts w:ascii="Times New Roman" w:hAnsi="Times New Roman" w:cs="Times New Roman"/>
          <w:sz w:val="24"/>
          <w:szCs w:val="24"/>
        </w:rPr>
        <w:t>5</w:t>
      </w:r>
      <w:r w:rsidRPr="001B4B5E">
        <w:rPr>
          <w:rFonts w:ascii="Times New Roman" w:hAnsi="Times New Roman" w:cs="Times New Roman"/>
          <w:sz w:val="24"/>
          <w:szCs w:val="24"/>
        </w:rPr>
        <w:t>.</w:t>
      </w:r>
      <w:r w:rsidR="003314B0" w:rsidRPr="001B4B5E">
        <w:rPr>
          <w:rFonts w:ascii="Times New Roman" w:hAnsi="Times New Roman" w:cs="Times New Roman"/>
          <w:sz w:val="24"/>
          <w:szCs w:val="24"/>
        </w:rPr>
        <w:t> </w:t>
      </w:r>
      <w:r w:rsidR="00640EC9">
        <w:rPr>
          <w:rFonts w:ascii="Times New Roman" w:hAnsi="Times New Roman" w:cs="Times New Roman"/>
          <w:sz w:val="24"/>
          <w:szCs w:val="24"/>
        </w:rPr>
        <w:t>Г</w:t>
      </w:r>
      <w:r w:rsidR="004B5DFC" w:rsidRPr="001B4B5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1B4B5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541F0" w:rsidRPr="001B4B5E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E176D4" w:rsidRPr="001B4B5E">
        <w:rPr>
          <w:rFonts w:ascii="Times New Roman" w:hAnsi="Times New Roman" w:cs="Times New Roman"/>
          <w:sz w:val="24"/>
          <w:szCs w:val="24"/>
        </w:rPr>
        <w:t>о</w:t>
      </w:r>
      <w:r w:rsidRPr="001B4B5E">
        <w:rPr>
          <w:rFonts w:ascii="Times New Roman" w:hAnsi="Times New Roman" w:cs="Times New Roman"/>
          <w:sz w:val="24"/>
          <w:szCs w:val="24"/>
        </w:rPr>
        <w:t>тделе и Инспекции</w:t>
      </w:r>
      <w:r w:rsidR="00C541F0" w:rsidRPr="001B4B5E">
        <w:rPr>
          <w:rFonts w:ascii="Times New Roman" w:hAnsi="Times New Roman" w:cs="Times New Roman"/>
          <w:sz w:val="24"/>
          <w:szCs w:val="24"/>
        </w:rPr>
        <w:t>;</w:t>
      </w:r>
    </w:p>
    <w:p w:rsidR="00C541F0" w:rsidRPr="001B4B5E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E176D4" w:rsidRPr="001B4B5E">
        <w:rPr>
          <w:rFonts w:ascii="Times New Roman" w:hAnsi="Times New Roman" w:cs="Times New Roman"/>
          <w:sz w:val="24"/>
          <w:szCs w:val="24"/>
        </w:rPr>
        <w:t>о</w:t>
      </w:r>
      <w:r w:rsidRPr="001B4B5E">
        <w:rPr>
          <w:rFonts w:ascii="Times New Roman" w:hAnsi="Times New Roman" w:cs="Times New Roman"/>
          <w:sz w:val="24"/>
          <w:szCs w:val="24"/>
        </w:rPr>
        <w:t>тдела</w:t>
      </w:r>
      <w:r w:rsidR="00C541F0" w:rsidRPr="001B4B5E">
        <w:rPr>
          <w:rFonts w:ascii="Times New Roman" w:hAnsi="Times New Roman" w:cs="Times New Roman"/>
          <w:sz w:val="24"/>
          <w:szCs w:val="24"/>
        </w:rPr>
        <w:t>;</w:t>
      </w:r>
    </w:p>
    <w:p w:rsidR="00C541F0" w:rsidRPr="001B4B5E" w:rsidRDefault="00615D4C" w:rsidP="00E176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25B5D" w:rsidRPr="001B4B5E" w:rsidRDefault="00D25B5D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1B4B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B5E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B4B5E">
        <w:rPr>
          <w:rFonts w:ascii="Times New Roman" w:hAnsi="Times New Roman" w:cs="Times New Roman"/>
          <w:b/>
          <w:sz w:val="24"/>
          <w:szCs w:val="24"/>
        </w:rPr>
        <w:t> </w:t>
      </w:r>
      <w:r w:rsidRPr="001B4B5E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1B4B5E">
        <w:rPr>
          <w:rFonts w:ascii="Times New Roman" w:hAnsi="Times New Roman" w:cs="Times New Roman"/>
          <w:b/>
          <w:sz w:val="24"/>
          <w:szCs w:val="24"/>
        </w:rPr>
        <w:br/>
      </w:r>
      <w:r w:rsidRPr="001B4B5E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B4B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B5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B4B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B4B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1</w:t>
      </w:r>
      <w:r w:rsidR="007A7062" w:rsidRPr="001B4B5E">
        <w:rPr>
          <w:rFonts w:ascii="Times New Roman" w:hAnsi="Times New Roman" w:cs="Times New Roman"/>
          <w:sz w:val="24"/>
          <w:szCs w:val="24"/>
        </w:rPr>
        <w:t>6</w:t>
      </w:r>
      <w:r w:rsidRPr="001B4B5E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B5DFC" w:rsidRPr="001B4B5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50128" w:rsidRPr="001B4B5E">
        <w:rPr>
          <w:rFonts w:ascii="Times New Roman" w:hAnsi="Times New Roman" w:cs="Times New Roman"/>
          <w:sz w:val="24"/>
          <w:szCs w:val="24"/>
        </w:rPr>
        <w:t xml:space="preserve"> </w:t>
      </w:r>
      <w:r w:rsidRPr="001B4B5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50128" w:rsidRPr="001B4B5E" w:rsidRDefault="00F501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B4B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B5E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B4B5E">
        <w:rPr>
          <w:rFonts w:ascii="Times New Roman" w:hAnsi="Times New Roman" w:cs="Times New Roman"/>
          <w:b/>
          <w:sz w:val="24"/>
          <w:szCs w:val="24"/>
        </w:rPr>
        <w:t> </w:t>
      </w:r>
      <w:r w:rsidRPr="001B4B5E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B4B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B4B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1</w:t>
      </w:r>
      <w:r w:rsidR="007A7062" w:rsidRPr="001B4B5E">
        <w:rPr>
          <w:rFonts w:ascii="Times New Roman" w:hAnsi="Times New Roman" w:cs="Times New Roman"/>
          <w:sz w:val="24"/>
          <w:szCs w:val="24"/>
        </w:rPr>
        <w:t>7</w:t>
      </w:r>
      <w:r w:rsidRPr="001B4B5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1B4B5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B5DFC" w:rsidRPr="001B4B5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B4B5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B4B5E">
        <w:rPr>
          <w:rFonts w:ascii="Times New Roman" w:hAnsi="Times New Roman" w:cs="Times New Roman"/>
          <w:sz w:val="24"/>
          <w:szCs w:val="24"/>
        </w:rPr>
        <w:t>.08.</w:t>
      </w:r>
      <w:r w:rsidRPr="001B4B5E">
        <w:rPr>
          <w:rFonts w:ascii="Times New Roman" w:hAnsi="Times New Roman" w:cs="Times New Roman"/>
          <w:sz w:val="24"/>
          <w:szCs w:val="24"/>
        </w:rPr>
        <w:t>2002 №</w:t>
      </w:r>
      <w:r w:rsidR="00E6275C" w:rsidRPr="001B4B5E">
        <w:rPr>
          <w:rFonts w:ascii="Times New Roman" w:hAnsi="Times New Roman" w:cs="Times New Roman"/>
          <w:sz w:val="24"/>
          <w:szCs w:val="24"/>
        </w:rPr>
        <w:t> </w:t>
      </w:r>
      <w:r w:rsidRPr="001B4B5E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B4B5E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B4B5E">
        <w:rPr>
          <w:rFonts w:ascii="Times New Roman" w:hAnsi="Times New Roman" w:cs="Times New Roman"/>
          <w:sz w:val="24"/>
          <w:szCs w:val="24"/>
        </w:rPr>
        <w:t>№</w:t>
      </w:r>
      <w:r w:rsidR="007D402F" w:rsidRPr="001B4B5E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1B4B5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1B4B5E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1B4B5E">
        <w:rPr>
          <w:rFonts w:ascii="Times New Roman" w:hAnsi="Times New Roman" w:cs="Times New Roman"/>
          <w:sz w:val="24"/>
          <w:szCs w:val="24"/>
        </w:rPr>
        <w:t>№</w:t>
      </w:r>
      <w:r w:rsidR="007D402F" w:rsidRPr="001B4B5E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1B4B5E">
        <w:rPr>
          <w:rFonts w:ascii="Times New Roman" w:hAnsi="Times New Roman" w:cs="Times New Roman"/>
          <w:sz w:val="24"/>
          <w:szCs w:val="24"/>
        </w:rPr>
        <w:lastRenderedPageBreak/>
        <w:t>29, ст. 3658)</w:t>
      </w:r>
      <w:r w:rsidRPr="001B4B5E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1B4B5E">
        <w:rPr>
          <w:rFonts w:ascii="Times New Roman" w:hAnsi="Times New Roman" w:cs="Times New Roman"/>
          <w:sz w:val="24"/>
          <w:szCs w:val="24"/>
        </w:rPr>
        <w:t>.07.</w:t>
      </w:r>
      <w:r w:rsidRPr="001B4B5E">
        <w:rPr>
          <w:rFonts w:ascii="Times New Roman" w:hAnsi="Times New Roman" w:cs="Times New Roman"/>
          <w:sz w:val="24"/>
          <w:szCs w:val="24"/>
        </w:rPr>
        <w:t>2004 №</w:t>
      </w:r>
      <w:r w:rsidR="00E6275C" w:rsidRPr="001B4B5E">
        <w:rPr>
          <w:rFonts w:ascii="Times New Roman" w:hAnsi="Times New Roman" w:cs="Times New Roman"/>
          <w:sz w:val="24"/>
          <w:szCs w:val="24"/>
        </w:rPr>
        <w:t> </w:t>
      </w:r>
      <w:r w:rsidRPr="001B4B5E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5B5D" w:rsidRPr="001B4B5E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B4B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B5E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B4B5E">
        <w:rPr>
          <w:rFonts w:ascii="Times New Roman" w:hAnsi="Times New Roman" w:cs="Times New Roman"/>
          <w:b/>
          <w:sz w:val="24"/>
          <w:szCs w:val="24"/>
        </w:rPr>
        <w:t> </w:t>
      </w:r>
      <w:r w:rsidRPr="001B4B5E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B4B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B5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B4B5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41F0" w:rsidRPr="001B4B5E" w:rsidRDefault="003B7A81" w:rsidP="008E091C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1</w:t>
      </w:r>
      <w:r w:rsidR="007A7062" w:rsidRPr="001B4B5E">
        <w:rPr>
          <w:rFonts w:ascii="Times New Roman" w:hAnsi="Times New Roman" w:cs="Times New Roman"/>
          <w:sz w:val="24"/>
          <w:szCs w:val="24"/>
        </w:rPr>
        <w:t>8</w:t>
      </w:r>
      <w:r w:rsidRPr="001B4B5E">
        <w:rPr>
          <w:rFonts w:ascii="Times New Roman" w:hAnsi="Times New Roman" w:cs="Times New Roman"/>
          <w:sz w:val="24"/>
          <w:szCs w:val="24"/>
        </w:rPr>
        <w:t>. </w:t>
      </w:r>
      <w:r w:rsidR="00C541F0" w:rsidRPr="001B4B5E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B5DFC" w:rsidRPr="001B4B5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50128" w:rsidRPr="001B4B5E">
        <w:rPr>
          <w:rFonts w:ascii="Times New Roman" w:hAnsi="Times New Roman" w:cs="Times New Roman"/>
          <w:sz w:val="24"/>
          <w:szCs w:val="24"/>
        </w:rPr>
        <w:t xml:space="preserve"> </w:t>
      </w:r>
      <w:r w:rsidR="00C541F0" w:rsidRPr="001B4B5E">
        <w:rPr>
          <w:rFonts w:ascii="Times New Roman" w:hAnsi="Times New Roman" w:cs="Times New Roman"/>
          <w:bCs/>
          <w:sz w:val="24"/>
          <w:szCs w:val="24"/>
        </w:rPr>
        <w:t>осуществляет</w:t>
      </w:r>
      <w:r w:rsidR="00C541F0" w:rsidRPr="001B4B5E">
        <w:rPr>
          <w:rFonts w:ascii="Times New Roman" w:hAnsi="Times New Roman" w:cs="Times New Roman"/>
          <w:sz w:val="24"/>
          <w:szCs w:val="24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1B4B5E" w:rsidRDefault="00C541F0" w:rsidP="00D15E33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1B4B5E">
        <w:rPr>
          <w:rFonts w:ascii="Times New Roman" w:hAnsi="Times New Roman"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4" w:history="1">
        <w:r w:rsidRPr="001B4B5E">
          <w:rPr>
            <w:rFonts w:ascii="Times New Roman" w:hAnsi="Times New Roman" w:cs="Times New Roman"/>
            <w:sz w:val="24"/>
            <w:szCs w:val="24"/>
          </w:rPr>
          <w:t>законодательстве</w:t>
        </w:r>
      </w:hyperlink>
      <w:r w:rsidRPr="001B4B5E">
        <w:rPr>
          <w:rFonts w:ascii="Times New Roman" w:hAnsi="Times New Roman" w:cs="Times New Roman"/>
          <w:sz w:val="24"/>
          <w:szCs w:val="24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1B4B5E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 и разъяснению порядка их заполнения;</w:t>
      </w:r>
    </w:p>
    <w:p w:rsidR="00C541F0" w:rsidRPr="001B4B5E" w:rsidRDefault="00C541F0" w:rsidP="00D15E33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иных услуг, осуществляемых Инспекцией.</w:t>
      </w:r>
    </w:p>
    <w:p w:rsidR="00D25B5D" w:rsidRPr="001B4B5E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B4B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B5E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B4B5E">
        <w:rPr>
          <w:rFonts w:ascii="Times New Roman" w:hAnsi="Times New Roman" w:cs="Times New Roman"/>
          <w:b/>
          <w:sz w:val="24"/>
          <w:szCs w:val="24"/>
        </w:rPr>
        <w:t> </w:t>
      </w:r>
      <w:r w:rsidRPr="001B4B5E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B4B5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B5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25B5D" w:rsidRPr="001B4B5E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B4B5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1</w:t>
      </w:r>
      <w:r w:rsidR="007A7062" w:rsidRPr="001B4B5E">
        <w:rPr>
          <w:rFonts w:ascii="Times New Roman" w:hAnsi="Times New Roman" w:cs="Times New Roman"/>
          <w:sz w:val="24"/>
          <w:szCs w:val="24"/>
        </w:rPr>
        <w:t>9</w:t>
      </w:r>
      <w:r w:rsidRPr="001B4B5E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B4B5E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B4B5E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B5DFC" w:rsidRPr="001B4B5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50128" w:rsidRPr="001B4B5E">
        <w:rPr>
          <w:rFonts w:ascii="Times New Roman" w:hAnsi="Times New Roman" w:cs="Times New Roman"/>
          <w:sz w:val="24"/>
          <w:szCs w:val="24"/>
        </w:rPr>
        <w:t xml:space="preserve"> </w:t>
      </w:r>
      <w:r w:rsidRPr="001B4B5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1B4B5E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B4B5E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B4B5E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B5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B4B5E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B4B5E">
        <w:rPr>
          <w:rFonts w:ascii="Times New Roman" w:hAnsi="Times New Roman" w:cs="Times New Roman"/>
          <w:spacing w:val="-6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B4B5E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B4B5E">
        <w:rPr>
          <w:rFonts w:ascii="Times New Roman" w:hAnsi="Times New Roman" w:cs="Times New Roman"/>
          <w:spacing w:val="-6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B4B5E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B4B5E">
        <w:rPr>
          <w:rFonts w:ascii="Times New Roman" w:hAnsi="Times New Roman" w:cs="Times New Roman"/>
          <w:spacing w:val="-6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B4B5E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B4B5E">
        <w:rPr>
          <w:rFonts w:ascii="Times New Roman" w:hAnsi="Times New Roman" w:cs="Times New Roman"/>
          <w:spacing w:val="-6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1B4B5E" w:rsidSect="00F50128">
      <w:headerReference w:type="default" r:id="rId15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AEC" w:rsidRDefault="00492AEC" w:rsidP="003B7A81">
      <w:pPr>
        <w:spacing w:after="0" w:line="240" w:lineRule="auto"/>
      </w:pPr>
      <w:r>
        <w:separator/>
      </w:r>
    </w:p>
  </w:endnote>
  <w:endnote w:type="continuationSeparator" w:id="1">
    <w:p w:rsidR="00492AEC" w:rsidRDefault="00492AE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AEC" w:rsidRDefault="00492AEC" w:rsidP="003B7A81">
      <w:pPr>
        <w:spacing w:after="0" w:line="240" w:lineRule="auto"/>
      </w:pPr>
      <w:r>
        <w:separator/>
      </w:r>
    </w:p>
  </w:footnote>
  <w:footnote w:type="continuationSeparator" w:id="1">
    <w:p w:rsidR="00492AEC" w:rsidRDefault="00492AE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1390597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50128" w:rsidRPr="00B310A4" w:rsidRDefault="0026613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F50128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1206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50128" w:rsidRPr="00B310A4" w:rsidRDefault="00F5012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3F37101"/>
    <w:multiLevelType w:val="hybridMultilevel"/>
    <w:tmpl w:val="EF0E8D14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127E7"/>
    <w:rsid w:val="0001315F"/>
    <w:rsid w:val="00016846"/>
    <w:rsid w:val="00027871"/>
    <w:rsid w:val="000409F0"/>
    <w:rsid w:val="000457F3"/>
    <w:rsid w:val="00055A88"/>
    <w:rsid w:val="00060011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121DFA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4B5E"/>
    <w:rsid w:val="001B5BBA"/>
    <w:rsid w:val="001D2783"/>
    <w:rsid w:val="001E1592"/>
    <w:rsid w:val="002160F5"/>
    <w:rsid w:val="0022091F"/>
    <w:rsid w:val="0025122B"/>
    <w:rsid w:val="00254973"/>
    <w:rsid w:val="00254D09"/>
    <w:rsid w:val="0026613C"/>
    <w:rsid w:val="00295029"/>
    <w:rsid w:val="002B0917"/>
    <w:rsid w:val="002B3231"/>
    <w:rsid w:val="002B7A62"/>
    <w:rsid w:val="002C0302"/>
    <w:rsid w:val="002D1878"/>
    <w:rsid w:val="002D28F3"/>
    <w:rsid w:val="002D4283"/>
    <w:rsid w:val="002F5B24"/>
    <w:rsid w:val="00307907"/>
    <w:rsid w:val="00313753"/>
    <w:rsid w:val="00314836"/>
    <w:rsid w:val="003314B0"/>
    <w:rsid w:val="00340885"/>
    <w:rsid w:val="00345D1A"/>
    <w:rsid w:val="003A43AB"/>
    <w:rsid w:val="003B7A81"/>
    <w:rsid w:val="003B7D9B"/>
    <w:rsid w:val="003C4B94"/>
    <w:rsid w:val="003C5DD1"/>
    <w:rsid w:val="00404AE7"/>
    <w:rsid w:val="004104AA"/>
    <w:rsid w:val="0044318B"/>
    <w:rsid w:val="004776BC"/>
    <w:rsid w:val="0049073B"/>
    <w:rsid w:val="00492AEC"/>
    <w:rsid w:val="00493417"/>
    <w:rsid w:val="00497CF7"/>
    <w:rsid w:val="004A2123"/>
    <w:rsid w:val="004A3010"/>
    <w:rsid w:val="004B5DFC"/>
    <w:rsid w:val="004B7353"/>
    <w:rsid w:val="00526FFE"/>
    <w:rsid w:val="0053153E"/>
    <w:rsid w:val="00532AAD"/>
    <w:rsid w:val="00536AA0"/>
    <w:rsid w:val="00537E24"/>
    <w:rsid w:val="005567D0"/>
    <w:rsid w:val="00574182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40EC9"/>
    <w:rsid w:val="00651AC0"/>
    <w:rsid w:val="006618E5"/>
    <w:rsid w:val="006671FE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92480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0728B"/>
    <w:rsid w:val="00812BFB"/>
    <w:rsid w:val="0081666B"/>
    <w:rsid w:val="00822936"/>
    <w:rsid w:val="00863351"/>
    <w:rsid w:val="00877280"/>
    <w:rsid w:val="008773EB"/>
    <w:rsid w:val="00882463"/>
    <w:rsid w:val="008A5604"/>
    <w:rsid w:val="008E091C"/>
    <w:rsid w:val="008E4B65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D5A89"/>
    <w:rsid w:val="009F0BC2"/>
    <w:rsid w:val="009F3087"/>
    <w:rsid w:val="009F7865"/>
    <w:rsid w:val="00A044DB"/>
    <w:rsid w:val="00A068D7"/>
    <w:rsid w:val="00A2339B"/>
    <w:rsid w:val="00A33940"/>
    <w:rsid w:val="00A524EE"/>
    <w:rsid w:val="00A537B6"/>
    <w:rsid w:val="00A575E4"/>
    <w:rsid w:val="00A653E1"/>
    <w:rsid w:val="00A92824"/>
    <w:rsid w:val="00AC3642"/>
    <w:rsid w:val="00AC4319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E52D9"/>
    <w:rsid w:val="00BF7391"/>
    <w:rsid w:val="00C158E5"/>
    <w:rsid w:val="00C20C8F"/>
    <w:rsid w:val="00C23B14"/>
    <w:rsid w:val="00C27A92"/>
    <w:rsid w:val="00C407A7"/>
    <w:rsid w:val="00C462BD"/>
    <w:rsid w:val="00C541F0"/>
    <w:rsid w:val="00C73A81"/>
    <w:rsid w:val="00C915F6"/>
    <w:rsid w:val="00C92B24"/>
    <w:rsid w:val="00CA730A"/>
    <w:rsid w:val="00CA7EC2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422BC"/>
    <w:rsid w:val="00D63DC8"/>
    <w:rsid w:val="00D6462A"/>
    <w:rsid w:val="00D75100"/>
    <w:rsid w:val="00D7769A"/>
    <w:rsid w:val="00DA55A4"/>
    <w:rsid w:val="00DB02E2"/>
    <w:rsid w:val="00DD1315"/>
    <w:rsid w:val="00DE6E00"/>
    <w:rsid w:val="00E176D4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12069"/>
    <w:rsid w:val="00F17EC4"/>
    <w:rsid w:val="00F25D3D"/>
    <w:rsid w:val="00F3280F"/>
    <w:rsid w:val="00F341B1"/>
    <w:rsid w:val="00F50128"/>
    <w:rsid w:val="00F67497"/>
    <w:rsid w:val="00F72CE0"/>
    <w:rsid w:val="00F7666C"/>
    <w:rsid w:val="00F80C1C"/>
    <w:rsid w:val="00F87BBF"/>
    <w:rsid w:val="00F9087E"/>
    <w:rsid w:val="00F975FE"/>
    <w:rsid w:val="00FB1E9E"/>
    <w:rsid w:val="00FB6244"/>
    <w:rsid w:val="00FD5688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3B26848D5ADEA787431B1941346AA89A97C8044D05F39AC79928v9fCM" TargetMode="External"/><Relationship Id="rId13" Type="http://schemas.openxmlformats.org/officeDocument/2006/relationships/hyperlink" Target="consultantplus://offline/ref=D02E704BE85F4E8AEC6C1F57CB9537C894BBCFF262F2C32EE630152CFDw3fB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02E704BE85F4E8AEC6C1F57CB9537C894B8C7FF65F0C32EE630152CFDw3fB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02E704BE85F4E8AEC6C1F57CB9537C894BAC7FB64F2C32EE630152CFDw3fB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D02E704BE85F4E8AEC6C1F57CB9537C894B8C7FF65F1C32EE630152CFDw3f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02E704BE85F4E8AEC6C1F57CB9537C894B8C6F866F2C32EE630152CFDw3fBM" TargetMode="External"/><Relationship Id="rId14" Type="http://schemas.openxmlformats.org/officeDocument/2006/relationships/hyperlink" Target="consultantplus://offline/ref=F863712BF4F11CA9BF7774EC9E724919872D248EF8EFA5148697BD796AA69AE21B9D1121CC9236FCsFO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4BFFE-1FFA-48F2-AB8B-A6AE065B6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2754</Words>
  <Characters>15699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9972-00-953</cp:lastModifiedBy>
  <cp:revision>4</cp:revision>
  <cp:lastPrinted>2018-01-10T09:58:00Z</cp:lastPrinted>
  <dcterms:created xsi:type="dcterms:W3CDTF">2018-03-30T07:04:00Z</dcterms:created>
  <dcterms:modified xsi:type="dcterms:W3CDTF">2018-08-03T13:54:00Z</dcterms:modified>
</cp:coreProperties>
</file>